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商铺租赁合同范本</w:t>
      </w:r>
    </w:p>
    <w:p>
      <w:pPr>
        <w:rPr>
          <w:rFonts w:hint="eastAsia" w:eastAsiaTheme="minorEastAsia"/>
          <w:lang w:eastAsia="zh-CN"/>
        </w:rPr>
      </w:pPr>
      <w:r>
        <w:rPr>
          <w:rFonts w:hint="eastAsia" w:eastAsiaTheme="minorEastAsia"/>
          <w:lang w:eastAsia="zh-CN"/>
        </w:rPr>
        <w:t>出租方（甲方）</w:t>
      </w:r>
      <w:r>
        <w:rPr>
          <w:rFonts w:hint="eastAsia"/>
          <w:lang w:eastAsia="zh-CN"/>
        </w:rPr>
        <w:t>：</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住址：</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统一社会信用代码公民身份号码：</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法定代表人：</w:t>
      </w:r>
      <w:r>
        <w:rPr>
          <w:rFonts w:hint="eastAsia"/>
          <w:lang w:val="en-US" w:eastAsia="zh-CN"/>
        </w:rPr>
        <w:t xml:space="preserve">           </w:t>
      </w:r>
      <w:r>
        <w:rPr>
          <w:rFonts w:hint="eastAsia" w:eastAsiaTheme="minorEastAsia"/>
          <w:lang w:eastAsia="zh-CN"/>
        </w:rPr>
        <w:t>职务：</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委托代理人：</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身份证号码：</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通讯地址：</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邮政编码：</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联系电话：</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账号：</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电子邮箱：</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承租方（乙方）：</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法定住址：</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统一社会信用代码/公民身份号码：</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法定代表人：职务：</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委托代理人：</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身份证号码：</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通讯地址：</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邮政编码：</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联系电话：</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帐号：</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电子邮箱：</w:t>
      </w:r>
    </w:p>
    <w:p>
      <w:pPr>
        <w:rPr>
          <w:rFonts w:hint="eastAsia" w:eastAsiaTheme="minorEastAsia"/>
          <w:lang w:eastAsia="zh-CN"/>
        </w:rPr>
      </w:pPr>
    </w:p>
    <w:p>
      <w:pPr>
        <w:ind w:firstLine="210" w:firstLineChars="100"/>
        <w:rPr>
          <w:rFonts w:hint="eastAsia" w:eastAsiaTheme="minorEastAsia"/>
          <w:lang w:eastAsia="zh-CN"/>
        </w:rPr>
      </w:pPr>
      <w:r>
        <w:rPr>
          <w:rFonts w:hint="eastAsia" w:eastAsiaTheme="minorEastAsia"/>
          <w:lang w:eastAsia="zh-CN"/>
        </w:rPr>
        <w:t>甲乙双方本着诚实信用，互利互惠的原则，根据《中华人民共和国合同法》法律，法规的规定，就乙方租赁甲方房屋相关事宜达成本合同，以兹共同遵守：</w:t>
      </w:r>
    </w:p>
    <w:p>
      <w:pPr>
        <w:rPr>
          <w:rFonts w:hint="eastAsia" w:eastAsiaTheme="minorEastAsia"/>
          <w:lang w:eastAsia="zh-CN"/>
        </w:rPr>
      </w:pPr>
    </w:p>
    <w:p>
      <w:pPr>
        <w:rPr>
          <w:rFonts w:hint="eastAsia" w:eastAsiaTheme="minorEastAsia"/>
          <w:b/>
          <w:bCs/>
          <w:lang w:eastAsia="zh-CN"/>
        </w:rPr>
      </w:pPr>
      <w:r>
        <w:rPr>
          <w:rFonts w:hint="eastAsia" w:eastAsiaTheme="minorEastAsia"/>
          <w:b/>
          <w:bCs/>
          <w:lang w:eastAsia="zh-CN"/>
        </w:rPr>
        <w:t>第一条：租赁房屋坐落地址及商铺面积</w:t>
      </w:r>
    </w:p>
    <w:p>
      <w:pPr>
        <w:rPr>
          <w:rFonts w:hint="eastAsia" w:eastAsiaTheme="minorEastAsia"/>
          <w:lang w:eastAsia="zh-CN"/>
        </w:rPr>
      </w:pPr>
    </w:p>
    <w:p>
      <w:pPr>
        <w:ind w:firstLine="210" w:firstLineChars="100"/>
        <w:rPr>
          <w:rFonts w:hint="eastAsia" w:eastAsiaTheme="minorEastAsia"/>
          <w:lang w:eastAsia="zh-CN"/>
        </w:rPr>
      </w:pPr>
      <w:r>
        <w:rPr>
          <w:rFonts w:hint="eastAsia" w:eastAsiaTheme="minorEastAsia"/>
          <w:lang w:eastAsia="zh-CN"/>
        </w:rPr>
        <w:t>商铺坐落地址：__________省________市________区____________街____号商铺，建筑面积_________平方米。</w:t>
      </w:r>
    </w:p>
    <w:p>
      <w:pPr>
        <w:rPr>
          <w:rFonts w:hint="eastAsia" w:eastAsiaTheme="minorEastAsia"/>
          <w:lang w:eastAsia="zh-CN"/>
        </w:rPr>
      </w:pPr>
    </w:p>
    <w:p>
      <w:pPr>
        <w:rPr>
          <w:rFonts w:hint="eastAsia" w:eastAsiaTheme="minorEastAsia"/>
          <w:b/>
          <w:bCs/>
          <w:lang w:eastAsia="zh-CN"/>
        </w:rPr>
      </w:pPr>
      <w:r>
        <w:rPr>
          <w:rFonts w:hint="eastAsia" w:eastAsiaTheme="minorEastAsia"/>
          <w:b/>
          <w:bCs/>
          <w:lang w:eastAsia="zh-CN"/>
        </w:rPr>
        <w:t>第二条：租赁用途：</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乙方承租商铺用途：用于经营_____________________________。</w:t>
      </w:r>
    </w:p>
    <w:p>
      <w:pPr>
        <w:rPr>
          <w:rFonts w:hint="eastAsia" w:eastAsiaTheme="minorEastAsia"/>
          <w:lang w:eastAsia="zh-CN"/>
        </w:rPr>
      </w:pPr>
    </w:p>
    <w:p>
      <w:pPr>
        <w:rPr>
          <w:rFonts w:hint="eastAsia" w:eastAsiaTheme="minor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51435</wp:posOffset>
                </wp:positionV>
                <wp:extent cx="5507355" cy="2121535"/>
                <wp:effectExtent l="6350" t="6350" r="10795" b="24765"/>
                <wp:wrapNone/>
                <wp:docPr id="1" name="矩形 1"/>
                <wp:cNvGraphicFramePr/>
                <a:graphic xmlns:a="http://schemas.openxmlformats.org/drawingml/2006/main">
                  <a:graphicData uri="http://schemas.microsoft.com/office/word/2010/wordprocessingShape">
                    <wps:wsp>
                      <wps:cNvSpPr/>
                      <wps:spPr>
                        <a:xfrm>
                          <a:off x="1004570" y="3937635"/>
                          <a:ext cx="5507355" cy="212153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pt;margin-top:4.05pt;height:167.05pt;width:433.65pt;z-index:251658240;v-text-anchor:middle;mso-width-relative:page;mso-height-relative:page;" filled="f" stroked="t" coordsize="21600,21600" o:gfxdata="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Y&#10;zuzx2gAAAAkBAAAPAAAAAAAAAAEAIAAAACIAAABkcnMvZG93bnJldi54bWxQSwECFAAUAAAACACH&#10;TuJAiNR3Ws0CAACTBQAADgAAAAAAAAABACAAAAApAQAAZHJzL2Uyb0RvYy54bWxQSwUGAAAAAAYA&#10;BgBZAQAAaAYAAAAA&#10;">
                <v:fill on="f" focussize="0,0"/>
                <v:stroke weight="1pt" color="#41719C [3204]" miterlimit="8" joinstyle="miter"/>
                <v:imagedata o:title=""/>
                <o:lock v:ext="edit" aspectratio="f"/>
              </v:rect>
            </w:pict>
          </mc:Fallback>
        </mc:AlternateContent>
      </w:r>
    </w:p>
    <w:p>
      <w:pPr>
        <w:rPr>
          <w:rFonts w:hint="eastAsia" w:eastAsiaTheme="minorEastAsia"/>
          <w:lang w:eastAsia="zh-CN"/>
        </w:rPr>
      </w:pPr>
      <w:r>
        <w:rPr>
          <w:rFonts w:hint="eastAsia" w:eastAsiaTheme="minorEastAsia"/>
          <w:lang w:eastAsia="zh-CN"/>
        </w:rPr>
        <w:t xml:space="preserve">风险提示：明确房屋用途 </w:t>
      </w:r>
    </w:p>
    <w:p>
      <w:pPr>
        <w:rPr>
          <w:rFonts w:hint="eastAsia" w:eastAsiaTheme="minorEastAsia"/>
          <w:lang w:eastAsia="zh-CN"/>
        </w:rPr>
      </w:pPr>
    </w:p>
    <w:p>
      <w:pPr>
        <w:ind w:firstLine="420" w:firstLineChars="200"/>
        <w:rPr>
          <w:rFonts w:hint="eastAsia" w:eastAsiaTheme="minorEastAsia"/>
          <w:lang w:eastAsia="zh-CN"/>
        </w:rPr>
      </w:pPr>
      <w:r>
        <w:rPr>
          <w:rFonts w:hint="eastAsia" w:eastAsiaTheme="minorEastAsia"/>
          <w:lang w:eastAsia="zh-CN"/>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  </w:t>
      </w:r>
    </w:p>
    <w:p>
      <w:pPr>
        <w:ind w:firstLine="420" w:firstLineChars="200"/>
        <w:rPr>
          <w:rFonts w:hint="eastAsia" w:eastAsiaTheme="minorEastAsia"/>
          <w:lang w:eastAsia="zh-CN"/>
        </w:rPr>
      </w:pPr>
    </w:p>
    <w:p>
      <w:pPr>
        <w:rPr>
          <w:rFonts w:hint="eastAsia" w:eastAsiaTheme="minorEastAsia"/>
          <w:lang w:eastAsia="zh-CN"/>
        </w:rPr>
      </w:pPr>
      <w:r>
        <w:rPr>
          <w:rFonts w:hint="eastAsia" w:eastAsiaTheme="minorEastAsia"/>
          <w:lang w:eastAsia="zh-CN"/>
        </w:rPr>
        <w:t xml:space="preserve">在无法确定的情形下，承租人可以在租赁合同中特别约定相关事宜作为解约条件，以此避免遭受不必要的违约责任。 </w:t>
      </w:r>
    </w:p>
    <w:p>
      <w:pPr>
        <w:rPr>
          <w:rFonts w:hint="eastAsia" w:eastAsiaTheme="minorEastAsia"/>
          <w:lang w:eastAsia="zh-CN"/>
        </w:rPr>
      </w:pPr>
    </w:p>
    <w:p>
      <w:pPr>
        <w:rPr>
          <w:rFonts w:hint="eastAsia" w:eastAsiaTheme="minorEastAsia"/>
          <w:lang w:eastAsia="zh-CN"/>
        </w:rPr>
      </w:pPr>
    </w:p>
    <w:p>
      <w:pPr>
        <w:rPr>
          <w:rFonts w:hint="eastAsia" w:eastAsiaTheme="minorEastAsia"/>
          <w:b/>
          <w:bCs/>
          <w:lang w:eastAsia="zh-CN"/>
        </w:rPr>
      </w:pPr>
      <w:r>
        <w:rPr>
          <w:rFonts w:hint="eastAsia" w:eastAsiaTheme="minorEastAsia"/>
          <w:b/>
          <w:bCs/>
          <w:lang w:eastAsia="zh-CN"/>
        </w:rPr>
        <w:t>第三条：租赁期限</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1、租期期限：______年_____月_____日至______年_____月_____日。</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2、续租：本合同约定租赁期满后，如果甲方同意乙方可以继续承租本合同项下房屋，续约期内的租金，由双方根据当时的市场价格协商确定，在同等条件下乙方有优先权，续约期内双方的权利义务除双方另有约定外均适用本合同相应规定。</w:t>
      </w:r>
    </w:p>
    <w:p>
      <w:pPr>
        <w:rPr>
          <w:rFonts w:hint="eastAsia" w:eastAsiaTheme="minorEastAsia"/>
          <w:lang w:eastAsia="zh-CN"/>
        </w:rPr>
      </w:pPr>
    </w:p>
    <w:p>
      <w:pPr>
        <w:rPr>
          <w:rFonts w:hint="eastAsia" w:eastAsiaTheme="minorEastAsia"/>
          <w:b/>
          <w:bCs/>
          <w:lang w:eastAsia="zh-CN"/>
        </w:rPr>
      </w:pPr>
      <w:r>
        <w:rPr>
          <w:rFonts w:hint="eastAsia" w:eastAsiaTheme="minorEastAsia"/>
          <w:b/>
          <w:bCs/>
          <w:lang w:eastAsia="zh-CN"/>
        </w:rPr>
        <w:t>第四条：租金和支付方式及租金交纳期限：</w:t>
      </w:r>
    </w:p>
    <w:p>
      <w:pPr>
        <w:rPr>
          <w:rFonts w:hint="eastAsia" w:eastAsiaTheme="minorEastAsia"/>
          <w:lang w:eastAsia="zh-CN"/>
        </w:rPr>
      </w:pPr>
      <w:bookmarkStart w:id="0" w:name="_GoBack"/>
      <w:r>
        <w:rPr>
          <w:sz w:val="21"/>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113665</wp:posOffset>
                </wp:positionV>
                <wp:extent cx="5446395" cy="1567180"/>
                <wp:effectExtent l="6350" t="6350" r="14605" b="7620"/>
                <wp:wrapNone/>
                <wp:docPr id="2" name="矩形 2"/>
                <wp:cNvGraphicFramePr/>
                <a:graphic xmlns:a="http://schemas.openxmlformats.org/drawingml/2006/main">
                  <a:graphicData uri="http://schemas.microsoft.com/office/word/2010/wordprocessingShape">
                    <wps:wsp>
                      <wps:cNvSpPr/>
                      <wps:spPr>
                        <a:xfrm>
                          <a:off x="1013460" y="8160385"/>
                          <a:ext cx="5446395" cy="156718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pt;margin-top:8.95pt;height:123.4pt;width:428.85pt;z-index:251659264;v-text-anchor:middle;mso-width-relative:page;mso-height-relative:page;" filled="f" stroked="t" coordsize="21600,21600" o:gfxdata="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LvJPUTbAAAACgEAAA8AAAAAAAAAAQAgAAAAIgAAAGRycy9kb3ducmV2LnhtbFBLAQIUABQAAAAI&#10;AIdO4kCSJ5AtzgIAAJMFAAAOAAAAAAAAAAEAIAAAACoBAABkcnMvZTJvRG9jLnhtbFBLBQYAAAAA&#10;BgAGAFkBAABqBgAAAAA=&#10;">
                <v:fill on="f" focussize="0,0"/>
                <v:stroke weight="1pt" color="#41719C [3204]" miterlimit="8" joinstyle="miter"/>
                <v:imagedata o:title=""/>
                <o:lock v:ext="edit" aspectratio="f"/>
              </v:rect>
            </w:pict>
          </mc:Fallback>
        </mc:AlternateContent>
      </w:r>
      <w:bookmarkEnd w:id="0"/>
    </w:p>
    <w:p>
      <w:pPr>
        <w:rPr>
          <w:rFonts w:hint="eastAsia" w:eastAsiaTheme="minorEastAsia"/>
          <w:lang w:eastAsia="zh-CN"/>
        </w:rPr>
      </w:pPr>
      <w:r>
        <w:rPr>
          <w:rFonts w:hint="eastAsia" w:eastAsiaTheme="minorEastAsia"/>
          <w:lang w:eastAsia="zh-CN"/>
        </w:rPr>
        <w:t xml:space="preserve">风险提示：明确各项金额及支付方式 </w:t>
      </w:r>
    </w:p>
    <w:p>
      <w:pPr>
        <w:ind w:firstLine="420" w:firstLineChars="200"/>
        <w:rPr>
          <w:rFonts w:hint="eastAsia" w:eastAsiaTheme="minorEastAsia"/>
          <w:lang w:eastAsia="zh-CN"/>
        </w:rPr>
      </w:pPr>
      <w:r>
        <w:rPr>
          <w:rFonts w:hint="eastAsia" w:eastAsiaTheme="minorEastAsia"/>
          <w:lang w:eastAsia="zh-CN"/>
        </w:rPr>
        <w:t xml:space="preserve">租金、押金的金额及支付方式等需明确约定，否则极易产生争议甚至诉讼纠纷。 </w:t>
      </w:r>
    </w:p>
    <w:p>
      <w:pPr>
        <w:ind w:firstLine="420" w:firstLineChars="200"/>
        <w:rPr>
          <w:rFonts w:hint="eastAsia" w:eastAsiaTheme="minorEastAsia"/>
          <w:lang w:eastAsia="zh-CN"/>
        </w:rPr>
      </w:pPr>
      <w:r>
        <w:rPr>
          <w:rFonts w:hint="eastAsia" w:eastAsiaTheme="minorEastAsia"/>
          <w:lang w:eastAsia="zh-CN"/>
        </w:rPr>
        <w:t xml:space="preserve">在支付租金及押金时，应当在合同中约定支付方式。最好是用银行转账方式，以确保纠纷发生时候有充足的支付依据。如果采用现金支付的方式，应注意保管好有效的收款凭证，在纠纷发生时才能有效保护自己的合法权益。 </w:t>
      </w:r>
    </w:p>
    <w:p>
      <w:pPr>
        <w:ind w:firstLine="420" w:firstLineChars="200"/>
        <w:rPr>
          <w:rFonts w:hint="eastAsia" w:eastAsiaTheme="minorEastAsia"/>
          <w:lang w:eastAsia="zh-CN"/>
        </w:rPr>
      </w:pPr>
      <w:r>
        <w:rPr>
          <w:rFonts w:hint="eastAsia" w:eastAsiaTheme="minorEastAsia"/>
          <w:lang w:eastAsia="zh-CN"/>
        </w:rPr>
        <w:t>缩另外，最好约定租金的调整方式，避免因出租方随意增加租金引起的争议纠纷。</w:t>
      </w:r>
    </w:p>
    <w:p>
      <w:pPr>
        <w:rPr>
          <w:rFonts w:hint="eastAsia" w:eastAsiaTheme="minorEastAsia"/>
          <w:lang w:eastAsia="zh-CN"/>
        </w:rPr>
      </w:pPr>
    </w:p>
    <w:p>
      <w:pPr>
        <w:numPr>
          <w:ilvl w:val="0"/>
          <w:numId w:val="1"/>
        </w:numPr>
        <w:rPr>
          <w:rFonts w:hint="eastAsia" w:eastAsiaTheme="minorEastAsia"/>
          <w:lang w:eastAsia="zh-CN"/>
        </w:rPr>
      </w:pPr>
      <w:r>
        <w:rPr>
          <w:rFonts w:hint="eastAsia" w:eastAsiaTheme="minorEastAsia"/>
          <w:lang w:eastAsia="zh-CN"/>
        </w:rPr>
        <w:t>租赁金额：每年___________元。</w:t>
      </w:r>
    </w:p>
    <w:p>
      <w:pPr>
        <w:numPr>
          <w:ilvl w:val="0"/>
          <w:numId w:val="1"/>
        </w:numPr>
        <w:rPr>
          <w:rFonts w:hint="eastAsia" w:eastAsiaTheme="minorEastAsia"/>
          <w:lang w:eastAsia="zh-CN"/>
        </w:rPr>
      </w:pPr>
      <w:r>
        <w:rPr>
          <w:rFonts w:hint="eastAsia" w:eastAsiaTheme="minorEastAsia"/>
          <w:lang w:eastAsia="zh-CN"/>
        </w:rPr>
        <w:t>付款方式：租金预付。甲乙双方自签订本合同之日，乙方一次性向甲方支付一年的房租，第二年至第_____年的房租提前于上年12月1日前付清。</w:t>
      </w:r>
    </w:p>
    <w:p>
      <w:pPr>
        <w:numPr>
          <w:ilvl w:val="0"/>
          <w:numId w:val="1"/>
        </w:numPr>
        <w:rPr>
          <w:rFonts w:hint="eastAsia" w:eastAsiaTheme="minorEastAsia"/>
          <w:lang w:eastAsia="zh-CN"/>
        </w:rPr>
      </w:pPr>
      <w:r>
        <w:rPr>
          <w:rFonts w:hint="eastAsia" w:eastAsiaTheme="minorEastAsia"/>
          <w:lang w:eastAsia="zh-CN"/>
        </w:rPr>
        <w:t>乙方必须按照约定向甲方交纳租金。到期不交视同违约，违约金壹拾万元整。</w:t>
      </w:r>
    </w:p>
    <w:p>
      <w:pPr>
        <w:numPr>
          <w:ilvl w:val="0"/>
          <w:numId w:val="1"/>
        </w:numPr>
        <w:rPr>
          <w:rFonts w:hint="eastAsia" w:eastAsiaTheme="minorEastAsia"/>
          <w:lang w:eastAsia="zh-CN"/>
        </w:rPr>
      </w:pPr>
      <w:r>
        <w:rPr>
          <w:rFonts w:hint="eastAsia" w:eastAsiaTheme="minorEastAsia"/>
          <w:lang w:eastAsia="zh-CN"/>
        </w:rPr>
        <w:t>租金收款账户信息：</w:t>
      </w:r>
    </w:p>
    <w:p>
      <w:pPr>
        <w:numPr>
          <w:numId w:val="0"/>
        </w:numPr>
        <w:rPr>
          <w:rFonts w:hint="eastAsia" w:eastAsiaTheme="minorEastAsia"/>
          <w:lang w:eastAsia="zh-CN"/>
        </w:rPr>
      </w:pPr>
    </w:p>
    <w:p>
      <w:pPr>
        <w:numPr>
          <w:numId w:val="0"/>
        </w:numPr>
        <w:rPr>
          <w:rFonts w:hint="eastAsia" w:eastAsiaTheme="minorEastAsia"/>
          <w:lang w:eastAsia="zh-CN"/>
        </w:rPr>
      </w:pPr>
      <w:r>
        <w:rPr>
          <w:rFonts w:hint="eastAsia" w:eastAsiaTheme="minorEastAsia"/>
          <w:lang w:eastAsia="zh-CN"/>
        </w:rPr>
        <w:t>户名：__________,开户行：_______________,账号：________________________。</w:t>
      </w:r>
    </w:p>
    <w:p>
      <w:pPr>
        <w:numPr>
          <w:numId w:val="0"/>
        </w:numPr>
        <w:rPr>
          <w:rFonts w:hint="eastAsia" w:eastAsiaTheme="minorEastAsia"/>
          <w:lang w:eastAsia="zh-CN"/>
        </w:rPr>
      </w:pPr>
    </w:p>
    <w:p>
      <w:pPr>
        <w:numPr>
          <w:numId w:val="0"/>
        </w:numPr>
        <w:rPr>
          <w:rFonts w:hint="eastAsia" w:eastAsiaTheme="minorEastAsia"/>
          <w:b/>
          <w:bCs/>
          <w:lang w:eastAsia="zh-CN"/>
        </w:rPr>
      </w:pPr>
      <w:r>
        <w:rPr>
          <w:rFonts w:hint="eastAsia" w:eastAsiaTheme="minorEastAsia"/>
          <w:b/>
          <w:bCs/>
          <w:lang w:eastAsia="zh-CN"/>
        </w:rPr>
        <w:t>第五条：房屋的附属设施及费用的承担</w:t>
      </w:r>
    </w:p>
    <w:p>
      <w:pPr>
        <w:rPr>
          <w:rFonts w:hint="eastAsia" w:eastAsiaTheme="minorEastAsia"/>
          <w:lang w:eastAsia="zh-CN"/>
        </w:rPr>
      </w:pPr>
    </w:p>
    <w:p>
      <w:pPr>
        <w:numPr>
          <w:ilvl w:val="0"/>
          <w:numId w:val="2"/>
        </w:numPr>
        <w:rPr>
          <w:rFonts w:hint="eastAsia" w:eastAsiaTheme="minorEastAsia"/>
          <w:lang w:eastAsia="zh-CN"/>
        </w:rPr>
      </w:pPr>
      <w:r>
        <w:rPr>
          <w:rFonts w:hint="eastAsia" w:eastAsiaTheme="minorEastAsia"/>
          <w:lang w:eastAsia="zh-CN"/>
        </w:rPr>
        <w:t>承租区域内设施的使用乙方向甲方或第三物业管理者支付水、电费、房产、土地使用税及其他产生的直接费用。收费标准按_________地区相关标准的执行。2、使用该房屋进行商业活动产生的其他各项费用均由乙方缴纳，（其中包括乙方自己申请安装电话、宽带、有线电视等设备的费用）3、租赁期间，由乙方导致租赁房屋的质量或房屋内外部设施损毁，包括房内外防水、门窗、水电等，维修费由乙方负责。</w:t>
      </w:r>
    </w:p>
    <w:p>
      <w:pPr>
        <w:numPr>
          <w:numId w:val="0"/>
        </w:numPr>
        <w:rPr>
          <w:rFonts w:hint="eastAsia" w:eastAsiaTheme="minorEastAsia"/>
          <w:lang w:eastAsia="zh-CN"/>
        </w:rPr>
      </w:pPr>
    </w:p>
    <w:p>
      <w:pPr>
        <w:numPr>
          <w:numId w:val="0"/>
        </w:numPr>
        <w:rPr>
          <w:rFonts w:hint="eastAsia" w:eastAsiaTheme="minorEastAsia"/>
          <w:b/>
          <w:bCs/>
          <w:lang w:eastAsia="zh-CN"/>
        </w:rPr>
      </w:pPr>
      <w:r>
        <w:rPr>
          <w:rFonts w:hint="eastAsia" w:eastAsiaTheme="minorEastAsia"/>
          <w:b/>
          <w:bCs/>
          <w:lang w:eastAsia="zh-CN"/>
        </w:rPr>
        <w:t>第六条：租赁期间房屋修缮</w:t>
      </w:r>
    </w:p>
    <w:p>
      <w:pPr>
        <w:rPr>
          <w:rFonts w:hint="eastAsia" w:eastAsiaTheme="minorEastAsia"/>
          <w:lang w:eastAsia="zh-CN"/>
        </w:rPr>
      </w:pPr>
    </w:p>
    <w:p>
      <w:pPr>
        <w:rPr>
          <w:rFonts w:hint="eastAsia" w:eastAsiaTheme="minor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29210</wp:posOffset>
                </wp:positionV>
                <wp:extent cx="5472430" cy="2139315"/>
                <wp:effectExtent l="6350" t="6350" r="7620" b="6985"/>
                <wp:wrapNone/>
                <wp:docPr id="3" name="矩形 3"/>
                <wp:cNvGraphicFramePr/>
                <a:graphic xmlns:a="http://schemas.openxmlformats.org/drawingml/2006/main">
                  <a:graphicData uri="http://schemas.microsoft.com/office/word/2010/wordprocessingShape">
                    <wps:wsp>
                      <wps:cNvSpPr/>
                      <wps:spPr>
                        <a:xfrm>
                          <a:off x="978535" y="4509770"/>
                          <a:ext cx="5472430" cy="213931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95pt;margin-top:2.3pt;height:168.45pt;width:430.9pt;z-index:251660288;v-text-anchor:middle;mso-width-relative:page;mso-height-relative:page;" filled="f" stroked="t" coordsize="21600,21600" o:gfxdata="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bkAhu9oAAAAJAQAADwAAAAAAAAABACAAAAAiAAAAZHJzL2Rvd25yZXYueG1sUEsBAhQAFAAAAAgA&#10;h07iQOsSejnOAgAAkgUAAA4AAAAAAAAAAQAgAAAAKQEAAGRycy9lMm9Eb2MueG1sUEsFBgAAAAAG&#10;AAYAWQEAAGkGAAAAAA==&#10;">
                <v:fill on="f" focussize="0,0"/>
                <v:stroke weight="1pt" color="#41719C [3204]" miterlimit="8" joinstyle="miter"/>
                <v:imagedata o:title=""/>
                <o:lock v:ext="edit" aspectratio="f"/>
              </v:rect>
            </w:pict>
          </mc:Fallback>
        </mc:AlternateContent>
      </w:r>
    </w:p>
    <w:p>
      <w:pPr>
        <w:rPr>
          <w:rFonts w:hint="eastAsia" w:eastAsiaTheme="minorEastAsia"/>
          <w:lang w:eastAsia="zh-CN"/>
        </w:rPr>
      </w:pPr>
      <w:r>
        <w:rPr>
          <w:rFonts w:hint="eastAsia" w:eastAsiaTheme="minorEastAsia"/>
          <w:lang w:eastAsia="zh-CN"/>
        </w:rPr>
        <w:t xml:space="preserve">风险提示：明确修缮责任 </w:t>
      </w:r>
    </w:p>
    <w:p>
      <w:pPr>
        <w:rPr>
          <w:rFonts w:hint="eastAsia" w:eastAsiaTheme="minorEastAsia"/>
          <w:lang w:eastAsia="zh-CN"/>
        </w:rPr>
      </w:pPr>
    </w:p>
    <w:p>
      <w:pPr>
        <w:ind w:firstLine="420" w:firstLineChars="200"/>
        <w:rPr>
          <w:rFonts w:hint="eastAsia" w:eastAsiaTheme="minorEastAsia"/>
          <w:lang w:eastAsia="zh-CN"/>
        </w:rPr>
      </w:pPr>
      <w:r>
        <w:rPr>
          <w:rFonts w:hint="eastAsia" w:eastAsiaTheme="minorEastAsia"/>
          <w:lang w:eastAsia="zh-CN"/>
        </w:rPr>
        <w:t xml:space="preserve">如果在使用过程中，房屋及其附属设备出现问题或故障，应由谁维修，费用应由谁承担，这是双方需要提前明确的，否则，一旦出现问题，极易产生纠纷。 </w:t>
      </w:r>
    </w:p>
    <w:p>
      <w:pPr>
        <w:ind w:firstLine="420" w:firstLineChars="200"/>
        <w:rPr>
          <w:rFonts w:hint="eastAsia" w:eastAsiaTheme="minorEastAsia"/>
          <w:lang w:eastAsia="zh-CN"/>
        </w:rPr>
      </w:pPr>
    </w:p>
    <w:p>
      <w:pPr>
        <w:ind w:firstLine="420" w:firstLineChars="200"/>
        <w:rPr>
          <w:rFonts w:hint="eastAsia" w:eastAsiaTheme="minorEastAsia"/>
          <w:lang w:eastAsia="zh-CN"/>
        </w:rPr>
      </w:pPr>
      <w:r>
        <w:rPr>
          <w:rFonts w:hint="eastAsia" w:eastAsiaTheme="minorEastAsia"/>
          <w:lang w:eastAsia="zh-CN"/>
        </w:rPr>
        <w:t xml:space="preserve">为避免风险，应特别注意租赁合同中出租方对租赁物的维修责任，以保障承租方正常经营。 </w:t>
      </w:r>
    </w:p>
    <w:p>
      <w:pPr>
        <w:ind w:firstLine="420" w:firstLineChars="200"/>
        <w:rPr>
          <w:rFonts w:hint="eastAsia" w:eastAsiaTheme="minorEastAsia"/>
          <w:lang w:eastAsia="zh-CN"/>
        </w:rPr>
      </w:pPr>
      <w:r>
        <w:rPr>
          <w:rFonts w:hint="eastAsia" w:eastAsiaTheme="minorEastAsia"/>
          <w:lang w:eastAsia="zh-CN"/>
        </w:rPr>
        <w:t xml:space="preserve">此外，承租人应该爱护住房和各种设施，不能擅自拆、改、扩建或增加。在确实需要对住房进行变动时，要征得出租人的同意，并签订书面协议。 </w:t>
      </w:r>
    </w:p>
    <w:p>
      <w:pPr>
        <w:ind w:firstLine="420" w:firstLineChars="200"/>
        <w:rPr>
          <w:rFonts w:hint="eastAsia" w:eastAsiaTheme="minorEastAsia"/>
          <w:lang w:eastAsia="zh-CN"/>
        </w:rPr>
      </w:pPr>
    </w:p>
    <w:p>
      <w:pPr>
        <w:ind w:firstLine="420" w:firstLineChars="200"/>
        <w:rPr>
          <w:rFonts w:hint="eastAsia" w:eastAsiaTheme="minorEastAsia"/>
          <w:lang w:eastAsia="zh-CN"/>
        </w:rPr>
      </w:pPr>
    </w:p>
    <w:p>
      <w:pPr>
        <w:numPr>
          <w:ilvl w:val="0"/>
          <w:numId w:val="3"/>
        </w:numPr>
        <w:rPr>
          <w:rFonts w:hint="eastAsia" w:eastAsiaTheme="minorEastAsia"/>
          <w:lang w:eastAsia="zh-CN"/>
        </w:rPr>
      </w:pPr>
      <w:r>
        <w:rPr>
          <w:rFonts w:hint="eastAsia" w:eastAsiaTheme="minorEastAsia"/>
          <w:lang w:eastAsia="zh-CN"/>
        </w:rPr>
        <w:t>甲方房屋交给乙方后，乙方在使用期间的装修及修缮有乙方自行负责。如乙方不再使用出租的房屋后，乙方不得破坏已装修固定的设施及房屋构架。</w:t>
      </w:r>
    </w:p>
    <w:p>
      <w:pPr>
        <w:numPr>
          <w:numId w:val="0"/>
        </w:numPr>
        <w:rPr>
          <w:rFonts w:hint="eastAsia" w:eastAsiaTheme="minorEastAsia"/>
          <w:lang w:eastAsia="zh-CN"/>
        </w:rPr>
      </w:pPr>
    </w:p>
    <w:p>
      <w:pPr>
        <w:numPr>
          <w:numId w:val="0"/>
        </w:numPr>
        <w:rPr>
          <w:rFonts w:hint="eastAsia" w:eastAsiaTheme="minorEastAsia"/>
          <w:lang w:eastAsia="zh-CN"/>
        </w:rPr>
      </w:pPr>
      <w:r>
        <w:rPr>
          <w:rFonts w:hint="eastAsia" w:eastAsiaTheme="minorEastAsia"/>
          <w:lang w:eastAsia="zh-CN"/>
        </w:rPr>
        <w:t>2、乙方装修过程中需改变房屋原貌或改变主要结构时得向甲方申请，得到甲方及有关部门领导同意后方可施工，施工单位要有资质的单位，并向有关部门备案，施工期间和施工后出现任何事情与甲方无关。如未经同意私自施工，甲方有权提前终止合同，并要求乙方赔偿损失。造成后果由双方协商或移交法律部门追究法律责任。</w:t>
      </w:r>
    </w:p>
    <w:p>
      <w:pPr>
        <w:numPr>
          <w:numId w:val="0"/>
        </w:numPr>
        <w:rPr>
          <w:rFonts w:hint="eastAsia" w:eastAsiaTheme="minorEastAsia"/>
          <w:b/>
          <w:bCs/>
          <w:lang w:eastAsia="zh-CN"/>
        </w:rPr>
      </w:pPr>
    </w:p>
    <w:p>
      <w:pPr>
        <w:numPr>
          <w:numId w:val="0"/>
        </w:numPr>
        <w:rPr>
          <w:rFonts w:hint="eastAsia" w:eastAsiaTheme="minorEastAsia"/>
          <w:b/>
          <w:bCs/>
          <w:lang w:eastAsia="zh-CN"/>
        </w:rPr>
      </w:pPr>
      <w:r>
        <w:rPr>
          <w:rFonts w:hint="eastAsia" w:eastAsiaTheme="minorEastAsia"/>
          <w:b/>
          <w:bCs/>
          <w:lang w:eastAsia="zh-CN"/>
        </w:rPr>
        <w:t>第七条：甲方权利和义务</w:t>
      </w:r>
    </w:p>
    <w:p>
      <w:pPr>
        <w:numPr>
          <w:numId w:val="0"/>
        </w:numPr>
        <w:rPr>
          <w:rFonts w:hint="eastAsia" w:eastAsiaTheme="minorEastAsia"/>
          <w:lang w:eastAsia="zh-CN"/>
        </w:rPr>
      </w:pPr>
    </w:p>
    <w:p>
      <w:pPr>
        <w:numPr>
          <w:ilvl w:val="0"/>
          <w:numId w:val="4"/>
        </w:numPr>
        <w:rPr>
          <w:rFonts w:hint="eastAsia" w:eastAsiaTheme="minorEastAsia"/>
          <w:lang w:eastAsia="zh-CN"/>
        </w:rPr>
      </w:pPr>
      <w:r>
        <w:rPr>
          <w:rFonts w:hint="eastAsia" w:eastAsiaTheme="minorEastAsia"/>
          <w:lang w:eastAsia="zh-CN"/>
        </w:rPr>
        <w:t>有权按本合同规定向乙方收取租金及其他各项费用或逾期违约金。</w:t>
      </w:r>
    </w:p>
    <w:p>
      <w:pPr>
        <w:numPr>
          <w:ilvl w:val="0"/>
          <w:numId w:val="4"/>
        </w:numPr>
        <w:ind w:left="0" w:leftChars="0" w:firstLine="0" w:firstLineChars="0"/>
        <w:rPr>
          <w:rFonts w:hint="eastAsia" w:eastAsiaTheme="minorEastAsia"/>
          <w:lang w:eastAsia="zh-CN"/>
        </w:rPr>
      </w:pPr>
      <w:r>
        <w:rPr>
          <w:rFonts w:hint="eastAsia" w:eastAsiaTheme="minorEastAsia"/>
          <w:lang w:eastAsia="zh-CN"/>
        </w:rPr>
        <w:t>监督乙方正确使用房屋、并保证房屋内外各类设施在乙方进场时能正常使用。</w:t>
      </w:r>
    </w:p>
    <w:p>
      <w:pPr>
        <w:numPr>
          <w:ilvl w:val="0"/>
          <w:numId w:val="4"/>
        </w:numPr>
        <w:ind w:left="0" w:leftChars="0" w:firstLine="0" w:firstLineChars="0"/>
        <w:rPr>
          <w:rFonts w:hint="eastAsia" w:eastAsiaTheme="minorEastAsia"/>
          <w:lang w:eastAsia="zh-CN"/>
        </w:rPr>
      </w:pPr>
      <w:r>
        <w:rPr>
          <w:rFonts w:hint="eastAsia" w:eastAsiaTheme="minorEastAsia"/>
          <w:lang w:eastAsia="zh-CN"/>
        </w:rPr>
        <w:t>甲方不承担乙方的经营风险及责任。</w:t>
      </w:r>
    </w:p>
    <w:p>
      <w:pPr>
        <w:numPr>
          <w:ilvl w:val="0"/>
          <w:numId w:val="4"/>
        </w:numPr>
        <w:ind w:left="0" w:leftChars="0" w:firstLine="0" w:firstLineChars="0"/>
        <w:rPr>
          <w:rFonts w:hint="eastAsia" w:eastAsiaTheme="minorEastAsia"/>
          <w:lang w:eastAsia="zh-CN"/>
        </w:rPr>
      </w:pPr>
      <w:r>
        <w:rPr>
          <w:rFonts w:hint="eastAsia" w:eastAsiaTheme="minorEastAsia"/>
          <w:lang w:eastAsia="zh-CN"/>
        </w:rPr>
        <w:t>在乙方有以下行为时：擅自将房屋整修转租、转让或转借;利用承租房进行违规及违章经营和非法活动时，损害公共利益或甲方利益时;拖欠租金的行为。甲方有权提前终止合同，并提出赔偿。乙方租赁期间内可以部分面积招租或招商，甲方不得以任何理由干涉。</w:t>
      </w:r>
    </w:p>
    <w:p>
      <w:pPr>
        <w:numPr>
          <w:ilvl w:val="0"/>
          <w:numId w:val="4"/>
        </w:numPr>
        <w:ind w:left="0" w:leftChars="0" w:firstLine="0" w:firstLineChars="0"/>
        <w:rPr>
          <w:rFonts w:hint="eastAsia" w:eastAsiaTheme="minorEastAsia"/>
          <w:lang w:eastAsia="zh-CN"/>
        </w:rPr>
      </w:pPr>
      <w:r>
        <w:rPr>
          <w:rFonts w:hint="eastAsia" w:eastAsiaTheme="minorEastAsia"/>
          <w:lang w:eastAsia="zh-CN"/>
        </w:rPr>
        <w:t>与乙方另签订消防安全协议书此合同附件，监督乙方安全使用房屋，针对发现乙方的安全有权要求限期整改。</w:t>
      </w:r>
    </w:p>
    <w:p>
      <w:pPr>
        <w:numPr>
          <w:ilvl w:val="0"/>
          <w:numId w:val="4"/>
        </w:numPr>
        <w:ind w:left="0" w:leftChars="0" w:firstLine="0" w:firstLineChars="0"/>
        <w:rPr>
          <w:rFonts w:hint="eastAsia" w:eastAsiaTheme="minorEastAsia"/>
          <w:lang w:eastAsia="zh-CN"/>
        </w:rPr>
      </w:pPr>
      <w:r>
        <w:rPr>
          <w:rFonts w:hint="eastAsia" w:eastAsiaTheme="minorEastAsia"/>
          <w:lang w:eastAsia="zh-CN"/>
        </w:rPr>
        <w:t>在乙方办理工商、税务等手续时，甲方应为乙方提供房屋的相关证明文件。</w:t>
      </w:r>
    </w:p>
    <w:p>
      <w:pPr>
        <w:numPr>
          <w:ilvl w:val="0"/>
          <w:numId w:val="4"/>
        </w:numPr>
        <w:ind w:left="0" w:leftChars="0" w:firstLine="0" w:firstLineChars="0"/>
        <w:rPr>
          <w:rFonts w:hint="eastAsia" w:eastAsiaTheme="minorEastAsia"/>
          <w:lang w:eastAsia="zh-CN"/>
        </w:rPr>
      </w:pPr>
      <w:r>
        <w:rPr>
          <w:rFonts w:hint="eastAsia" w:eastAsiaTheme="minorEastAsia"/>
          <w:lang w:eastAsia="zh-CN"/>
        </w:rPr>
        <w:t>在乙方没有违反使用水、电时，甲方应保证商铺正常用水用电。</w:t>
      </w:r>
    </w:p>
    <w:p>
      <w:pPr>
        <w:numPr>
          <w:ilvl w:val="0"/>
          <w:numId w:val="4"/>
        </w:numPr>
        <w:ind w:left="0" w:leftChars="0" w:firstLine="0" w:firstLineChars="0"/>
        <w:rPr>
          <w:rFonts w:hint="eastAsia" w:eastAsiaTheme="minorEastAsia"/>
          <w:lang w:eastAsia="zh-CN"/>
        </w:rPr>
      </w:pPr>
      <w:r>
        <w:rPr>
          <w:rFonts w:hint="eastAsia" w:eastAsiaTheme="minorEastAsia"/>
          <w:lang w:eastAsia="zh-CN"/>
        </w:rPr>
        <w:t>甲方承诺商铺可以满足乙方的经营目的，并辅助乙方办理相关的营业执照等手续，如因出租方的原因或房屋相关手续的瑕疵，乙方有权解除合同并要求甲方赔偿损失。</w:t>
      </w:r>
    </w:p>
    <w:p>
      <w:pPr>
        <w:numPr>
          <w:numId w:val="0"/>
        </w:numPr>
        <w:ind w:leftChars="0"/>
        <w:rPr>
          <w:rFonts w:hint="eastAsia" w:eastAsiaTheme="minorEastAsia"/>
          <w:lang w:eastAsia="zh-CN"/>
        </w:rPr>
      </w:pPr>
    </w:p>
    <w:p>
      <w:pPr>
        <w:numPr>
          <w:numId w:val="0"/>
        </w:numPr>
        <w:ind w:leftChars="0"/>
        <w:rPr>
          <w:rFonts w:hint="eastAsia" w:eastAsiaTheme="minorEastAsia"/>
          <w:b/>
          <w:bCs/>
          <w:lang w:eastAsia="zh-CN"/>
        </w:rPr>
      </w:pPr>
      <w:r>
        <w:rPr>
          <w:rFonts w:hint="eastAsia" w:eastAsiaTheme="minorEastAsia"/>
          <w:b/>
          <w:bCs/>
          <w:lang w:eastAsia="zh-CN"/>
        </w:rPr>
        <w:t>第八条：乙方权利和义务</w:t>
      </w:r>
    </w:p>
    <w:p>
      <w:pPr>
        <w:rPr>
          <w:rFonts w:hint="eastAsia" w:eastAsiaTheme="minorEastAsia"/>
          <w:lang w:eastAsia="zh-CN"/>
        </w:rPr>
      </w:pPr>
    </w:p>
    <w:p>
      <w:pPr>
        <w:numPr>
          <w:ilvl w:val="0"/>
          <w:numId w:val="5"/>
        </w:numPr>
        <w:rPr>
          <w:rFonts w:hint="eastAsia" w:eastAsiaTheme="minorEastAsia"/>
          <w:lang w:eastAsia="zh-CN"/>
        </w:rPr>
      </w:pPr>
      <w:r>
        <w:rPr>
          <w:rFonts w:hint="eastAsia" w:eastAsiaTheme="minorEastAsia"/>
          <w:lang w:eastAsia="zh-CN"/>
        </w:rPr>
        <w:t>按照房屋的使用用途，使用租赁房屋开展正常经营活动，不受甲方干涉，但乙方不得擅自改造用途。</w:t>
      </w:r>
    </w:p>
    <w:p>
      <w:pPr>
        <w:numPr>
          <w:ilvl w:val="0"/>
          <w:numId w:val="5"/>
        </w:numPr>
        <w:ind w:left="0" w:leftChars="0" w:firstLine="0" w:firstLineChars="0"/>
        <w:rPr>
          <w:rFonts w:hint="eastAsia" w:eastAsiaTheme="minorEastAsia"/>
          <w:lang w:eastAsia="zh-CN"/>
        </w:rPr>
      </w:pPr>
      <w:r>
        <w:rPr>
          <w:rFonts w:hint="eastAsia" w:eastAsiaTheme="minorEastAsia"/>
          <w:lang w:eastAsia="zh-CN"/>
        </w:rPr>
        <w:t>确保消防安全，如果因乙方使用房屋或经乙方装修房屋出现并造成人身财产损害时，均由乙方承担全部赔偿责任。</w:t>
      </w:r>
    </w:p>
    <w:p>
      <w:pPr>
        <w:numPr>
          <w:ilvl w:val="0"/>
          <w:numId w:val="5"/>
        </w:numPr>
        <w:ind w:left="0" w:leftChars="0" w:firstLine="0" w:firstLineChars="0"/>
        <w:rPr>
          <w:rFonts w:hint="eastAsia" w:eastAsiaTheme="minorEastAsia"/>
          <w:lang w:eastAsia="zh-CN"/>
        </w:rPr>
      </w:pPr>
      <w:r>
        <w:rPr>
          <w:rFonts w:hint="eastAsia" w:eastAsiaTheme="minorEastAsia"/>
          <w:lang w:eastAsia="zh-CN"/>
        </w:rPr>
        <w:t>按照交纳房屋租金及其他费用。</w:t>
      </w:r>
    </w:p>
    <w:p>
      <w:pPr>
        <w:numPr>
          <w:ilvl w:val="0"/>
          <w:numId w:val="5"/>
        </w:numPr>
        <w:ind w:left="0" w:leftChars="0" w:firstLine="0" w:firstLineChars="0"/>
        <w:rPr>
          <w:rFonts w:hint="eastAsia" w:eastAsiaTheme="minorEastAsia"/>
          <w:lang w:eastAsia="zh-CN"/>
        </w:rPr>
      </w:pPr>
      <w:r>
        <w:rPr>
          <w:rFonts w:hint="eastAsia" w:eastAsiaTheme="minorEastAsia"/>
          <w:lang w:eastAsia="zh-CN"/>
        </w:rPr>
        <w:t>不擅自拆改房屋构造，不在租赁房屋内从事违法活动。5、甲乙双方在经营过程中如因对方原因造成双方无法正常经营，所带来的一切损失由责任方承担。并负责损失的赔偿。</w:t>
      </w:r>
    </w:p>
    <w:p>
      <w:pPr>
        <w:numPr>
          <w:numId w:val="0"/>
        </w:numPr>
        <w:ind w:leftChars="0"/>
        <w:rPr>
          <w:rFonts w:hint="eastAsia" w:eastAsiaTheme="minorEastAsia"/>
          <w:lang w:eastAsia="zh-CN"/>
        </w:rPr>
      </w:pPr>
    </w:p>
    <w:p>
      <w:pPr>
        <w:numPr>
          <w:numId w:val="0"/>
        </w:numPr>
        <w:ind w:leftChars="0"/>
        <w:rPr>
          <w:rFonts w:hint="eastAsia" w:eastAsiaTheme="minorEastAsia"/>
          <w:b/>
          <w:bCs/>
          <w:lang w:eastAsia="zh-CN"/>
        </w:rPr>
      </w:pPr>
      <w:r>
        <w:rPr>
          <w:rFonts w:hint="eastAsia" w:eastAsiaTheme="minorEastAsia"/>
          <w:b/>
          <w:bCs/>
          <w:lang w:eastAsia="zh-CN"/>
        </w:rPr>
        <w:t>第九条：违约责任和合同终止的赔偿措施</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风险提示： 明确违约责任</w:t>
      </w:r>
    </w:p>
    <w:p>
      <w:pPr>
        <w:rPr>
          <w:rFonts w:hint="eastAsia" w:eastAsiaTheme="minorEastAsia"/>
          <w:lang w:eastAsia="zh-CN"/>
        </w:rPr>
      </w:pPr>
    </w:p>
    <w:p>
      <w:pPr>
        <w:ind w:firstLine="420" w:firstLineChars="200"/>
        <w:rPr>
          <w:rFonts w:hint="eastAsia" w:eastAsiaTheme="minorEastAsia"/>
          <w:lang w:eastAsia="zh-CN"/>
        </w:rPr>
      </w:pPr>
      <w:r>
        <w:rPr>
          <w:rFonts w:hint="eastAsia" w:eastAsiaTheme="minorEastAsia"/>
          <w:lang w:eastAsia="zh-CN"/>
        </w:rPr>
        <w:t xml:space="preserve">在签订合同时，双方就要想到可能产生的违反合同的行为，并在合同中规定相应的惩罚办法，通过明确违约时需要承担的责任，来督促各方真正履行应承担的义务，一旦违约情况发生，也有据可依。 </w:t>
      </w:r>
    </w:p>
    <w:p>
      <w:pPr>
        <w:ind w:firstLine="420" w:firstLineChars="200"/>
        <w:rPr>
          <w:rFonts w:hint="eastAsia" w:eastAsiaTheme="minorEastAsia"/>
          <w:lang w:eastAsia="zh-CN"/>
        </w:rPr>
      </w:pPr>
      <w:r>
        <w:rPr>
          <w:rFonts w:hint="eastAsia" w:eastAsiaTheme="minorEastAsia"/>
          <w:lang w:eastAsia="zh-CN"/>
        </w:rPr>
        <w:t xml:space="preserve">例如，如果承租人不按期交纳房租，出租人可以提前终止合同，让其搬离；如果出租人未按约定配备家具等，承租人可以与其协商降低房租等。 </w:t>
      </w:r>
    </w:p>
    <w:p>
      <w:pPr>
        <w:rPr>
          <w:rFonts w:hint="eastAsia" w:eastAsiaTheme="minorEastAsia"/>
          <w:lang w:eastAsia="zh-CN"/>
        </w:rPr>
      </w:pPr>
    </w:p>
    <w:p>
      <w:pPr>
        <w:numPr>
          <w:ilvl w:val="0"/>
          <w:numId w:val="6"/>
        </w:numPr>
        <w:rPr>
          <w:rFonts w:hint="eastAsia" w:eastAsiaTheme="minorEastAsia"/>
          <w:lang w:eastAsia="zh-CN"/>
        </w:rPr>
      </w:pPr>
      <w:r>
        <w:rPr>
          <w:rFonts w:hint="eastAsia" w:eastAsiaTheme="minorEastAsia"/>
          <w:lang w:eastAsia="zh-CN"/>
        </w:rPr>
        <w:t>若租赁房屋因不可抗力的自然灾害导致损毁和造成承租人的任何损失或无法使用房屋时，双方互不承担责任，合同终止。</w:t>
      </w:r>
    </w:p>
    <w:p>
      <w:pPr>
        <w:numPr>
          <w:ilvl w:val="0"/>
          <w:numId w:val="6"/>
        </w:numPr>
        <w:ind w:left="0" w:leftChars="0" w:firstLine="0" w:firstLineChars="0"/>
        <w:rPr>
          <w:rFonts w:hint="eastAsia" w:eastAsiaTheme="minorEastAsia"/>
          <w:lang w:eastAsia="zh-CN"/>
        </w:rPr>
      </w:pPr>
      <w:r>
        <w:rPr>
          <w:rFonts w:hint="eastAsia" w:eastAsiaTheme="minorEastAsia"/>
          <w:lang w:eastAsia="zh-CN"/>
        </w:rPr>
        <w:t>若甲乙双方在没有违反本合同的情况下提前解除合同或租给他人，视为单方违约、应赔偿对方一切经济损失。并有壹拾万元的违约金。</w:t>
      </w:r>
    </w:p>
    <w:p>
      <w:pPr>
        <w:numPr>
          <w:numId w:val="0"/>
        </w:numPr>
        <w:ind w:leftChars="0"/>
        <w:rPr>
          <w:rFonts w:hint="eastAsia" w:eastAsiaTheme="minorEastAsia"/>
          <w:lang w:eastAsia="zh-CN"/>
        </w:rPr>
      </w:pPr>
    </w:p>
    <w:p>
      <w:pPr>
        <w:numPr>
          <w:numId w:val="0"/>
        </w:numPr>
        <w:ind w:leftChars="0"/>
        <w:rPr>
          <w:rFonts w:hint="eastAsia" w:eastAsiaTheme="minorEastAsia"/>
          <w:b/>
          <w:bCs/>
          <w:lang w:eastAsia="zh-CN"/>
        </w:rPr>
      </w:pPr>
      <w:r>
        <w:rPr>
          <w:rFonts w:hint="eastAsia" w:eastAsiaTheme="minorEastAsia"/>
          <w:b/>
          <w:bCs/>
          <w:lang w:eastAsia="zh-CN"/>
        </w:rPr>
        <w:t>第十条：争议的解决办法</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本合同在履行中如发生其他争议，双方应友好协商解决，协商不成时，任何一方均可以向____市____区人民法院起诉。</w:t>
      </w:r>
    </w:p>
    <w:p>
      <w:pPr>
        <w:rPr>
          <w:rFonts w:hint="eastAsia" w:eastAsiaTheme="minorEastAsia"/>
          <w:lang w:eastAsia="zh-CN"/>
        </w:rPr>
      </w:pPr>
    </w:p>
    <w:p>
      <w:pPr>
        <w:rPr>
          <w:rFonts w:hint="eastAsia" w:eastAsiaTheme="minorEastAsia"/>
          <w:b/>
          <w:bCs/>
          <w:lang w:eastAsia="zh-CN"/>
        </w:rPr>
      </w:pPr>
      <w:r>
        <w:rPr>
          <w:rFonts w:hint="eastAsia" w:eastAsiaTheme="minorEastAsia"/>
          <w:b/>
          <w:bCs/>
          <w:lang w:eastAsia="zh-CN"/>
        </w:rPr>
        <w:t>第十一条：其他</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本合同如有未尽事宜，按《中华人民共和国合同法》的有关规定，经甲、乙双方共同协商，作出补充规定，补充规定与本合同具有同等效力。</w:t>
      </w:r>
    </w:p>
    <w:p>
      <w:pPr>
        <w:rPr>
          <w:rFonts w:hint="eastAsia" w:eastAsiaTheme="minorEastAsia"/>
          <w:lang w:eastAsia="zh-CN"/>
        </w:rPr>
      </w:pPr>
      <w:r>
        <w:rPr>
          <w:rFonts w:hint="eastAsia" w:eastAsiaTheme="minorEastAsia"/>
          <w:lang w:eastAsia="zh-CN"/>
        </w:rPr>
        <w:t>本合同至双方签字盖章后生效，本合同_____页，一式两份，甲乙双方各执一份，均有同等法律效力。</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出租方（盖章）</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法定代表人（签字）</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联系电话：</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联系地址：</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身份证号：</w:t>
      </w:r>
    </w:p>
    <w:p>
      <w:pPr>
        <w:rPr>
          <w:rFonts w:hint="eastAsia" w:eastAsiaTheme="minorEastAsia"/>
          <w:lang w:eastAsia="zh-CN"/>
        </w:rPr>
      </w:pPr>
      <w:r>
        <w:rPr>
          <w:rFonts w:hint="eastAsia" w:eastAsiaTheme="minorEastAsia"/>
          <w:lang w:eastAsia="zh-CN"/>
        </w:rPr>
        <w:t xml:space="preserve">______年_____月_____日 </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承租方（盖章）</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法定代表人（签字）</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联系电话：</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联系地址：</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身份证号：</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______年_____月_____日</w:t>
      </w:r>
      <w:r>
        <w:rPr>
          <w:rFonts w:hint="eastAsia" w:eastAsiaTheme="minorEastAsia"/>
          <w:lang w:eastAsia="zh-CN"/>
        </w:rPr>
        <w:tab/>
      </w:r>
      <w:r>
        <w:rPr>
          <w:rFonts w:hint="eastAsia" w:eastAsiaTheme="minorEastAsia"/>
          <w:lang w:eastAsia="zh-CN"/>
        </w:rPr>
        <w:tab/>
      </w:r>
      <w:r>
        <w:rPr>
          <w:rFonts w:hint="eastAsia" w:eastAsiaTheme="minorEastAsia"/>
          <w:lang w:eastAsia="zh-CN"/>
        </w:rPr>
        <w:tab/>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B7C21"/>
    <w:multiLevelType w:val="singleLevel"/>
    <w:tmpl w:val="DC2B7C21"/>
    <w:lvl w:ilvl="0" w:tentative="0">
      <w:start w:val="1"/>
      <w:numFmt w:val="decimal"/>
      <w:suff w:val="nothing"/>
      <w:lvlText w:val="%1、"/>
      <w:lvlJc w:val="left"/>
    </w:lvl>
  </w:abstractNum>
  <w:abstractNum w:abstractNumId="1">
    <w:nsid w:val="E1487C8C"/>
    <w:multiLevelType w:val="singleLevel"/>
    <w:tmpl w:val="E1487C8C"/>
    <w:lvl w:ilvl="0" w:tentative="0">
      <w:start w:val="1"/>
      <w:numFmt w:val="decimal"/>
      <w:suff w:val="nothing"/>
      <w:lvlText w:val="%1、"/>
      <w:lvlJc w:val="left"/>
    </w:lvl>
  </w:abstractNum>
  <w:abstractNum w:abstractNumId="2">
    <w:nsid w:val="F7FCD20F"/>
    <w:multiLevelType w:val="singleLevel"/>
    <w:tmpl w:val="F7FCD20F"/>
    <w:lvl w:ilvl="0" w:tentative="0">
      <w:start w:val="1"/>
      <w:numFmt w:val="decimal"/>
      <w:suff w:val="nothing"/>
      <w:lvlText w:val="%1、"/>
      <w:lvlJc w:val="left"/>
    </w:lvl>
  </w:abstractNum>
  <w:abstractNum w:abstractNumId="3">
    <w:nsid w:val="3B6809E3"/>
    <w:multiLevelType w:val="singleLevel"/>
    <w:tmpl w:val="3B6809E3"/>
    <w:lvl w:ilvl="0" w:tentative="0">
      <w:start w:val="1"/>
      <w:numFmt w:val="decimal"/>
      <w:suff w:val="nothing"/>
      <w:lvlText w:val="%1、"/>
      <w:lvlJc w:val="left"/>
    </w:lvl>
  </w:abstractNum>
  <w:abstractNum w:abstractNumId="4">
    <w:nsid w:val="3E2DD719"/>
    <w:multiLevelType w:val="singleLevel"/>
    <w:tmpl w:val="3E2DD719"/>
    <w:lvl w:ilvl="0" w:tentative="0">
      <w:start w:val="1"/>
      <w:numFmt w:val="decimal"/>
      <w:suff w:val="nothing"/>
      <w:lvlText w:val="%1、"/>
      <w:lvlJc w:val="left"/>
    </w:lvl>
  </w:abstractNum>
  <w:abstractNum w:abstractNumId="5">
    <w:nsid w:val="79FB3B6D"/>
    <w:multiLevelType w:val="singleLevel"/>
    <w:tmpl w:val="79FB3B6D"/>
    <w:lvl w:ilvl="0" w:tentative="0">
      <w:start w:val="1"/>
      <w:numFmt w:val="decimal"/>
      <w:suff w:val="nothing"/>
      <w:lvlText w:val="%1、"/>
      <w:lvlJc w:val="left"/>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A6190"/>
    <w:rsid w:val="22AA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2019-11-26T12:17:00Z</dcterms:created>
  <dc:creator>Administrator</dc:creator>
  <cp:lastModifiedBy>Administrator</cp:lastModifiedBy>
  <dcterms:modified xsi:type="dcterms:W3CDTF">2019-11-26T12:36:38Z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